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CC1557" w14:textId="1414271F" w:rsidR="00141FA1" w:rsidRPr="00E921F6" w:rsidRDefault="00141FA1" w:rsidP="00E921F6">
      <w:pPr>
        <w:adjustRightInd w:val="0"/>
        <w:snapToGrid w:val="0"/>
        <w:spacing w:beforeLines="25" w:before="78" w:afterLines="25" w:after="78" w:line="300" w:lineRule="auto"/>
        <w:jc w:val="center"/>
        <w:outlineLvl w:val="0"/>
        <w:rPr>
          <w:rFonts w:ascii="方正小标宋_GBK" w:eastAsia="方正小标宋_GBK" w:hAnsi="Times New Roman"/>
          <w:sz w:val="44"/>
          <w:szCs w:val="44"/>
        </w:rPr>
      </w:pPr>
      <w:r w:rsidRPr="00E921F6">
        <w:rPr>
          <w:rFonts w:ascii="方正小标宋_GBK" w:eastAsia="方正小标宋_GBK" w:hAnsi="Times New Roman" w:hint="eastAsia"/>
          <w:sz w:val="44"/>
          <w:szCs w:val="44"/>
        </w:rPr>
        <w:t>《</w:t>
      </w:r>
      <w:r w:rsidR="005E7F3D" w:rsidRPr="00E921F6">
        <w:rPr>
          <w:rFonts w:ascii="方正小标宋_GBK" w:eastAsia="方正小标宋_GBK" w:hAnsi="Times New Roman" w:hint="eastAsia"/>
          <w:sz w:val="44"/>
          <w:szCs w:val="44"/>
        </w:rPr>
        <w:t>梅县区2021年城镇国有建设用地标定地价更新项目成果</w:t>
      </w:r>
      <w:r w:rsidR="00A14FB5" w:rsidRPr="00E921F6">
        <w:rPr>
          <w:rFonts w:ascii="方正小标宋_GBK" w:eastAsia="方正小标宋_GBK" w:hAnsi="Times New Roman" w:hint="eastAsia"/>
          <w:sz w:val="44"/>
          <w:szCs w:val="44"/>
        </w:rPr>
        <w:t>（征求意见稿）</w:t>
      </w:r>
      <w:r w:rsidRPr="00E921F6">
        <w:rPr>
          <w:rFonts w:ascii="方正小标宋_GBK" w:eastAsia="方正小标宋_GBK" w:hAnsi="Times New Roman" w:hint="eastAsia"/>
          <w:sz w:val="44"/>
          <w:szCs w:val="44"/>
        </w:rPr>
        <w:t>》</w:t>
      </w:r>
      <w:r w:rsidR="0036250D">
        <w:rPr>
          <w:rFonts w:ascii="方正小标宋_GBK" w:eastAsia="方正小标宋_GBK" w:hAnsi="Times New Roman" w:hint="eastAsia"/>
          <w:sz w:val="44"/>
          <w:szCs w:val="44"/>
        </w:rPr>
        <w:t xml:space="preserve"> </w:t>
      </w:r>
      <w:r w:rsidR="0036250D">
        <w:rPr>
          <w:rFonts w:ascii="方正小标宋_GBK" w:eastAsia="方正小标宋_GBK" w:hAnsi="Times New Roman"/>
          <w:sz w:val="44"/>
          <w:szCs w:val="44"/>
        </w:rPr>
        <w:t xml:space="preserve">         </w:t>
      </w:r>
      <w:r w:rsidRPr="00E921F6">
        <w:rPr>
          <w:rFonts w:ascii="方正小标宋_GBK" w:eastAsia="方正小标宋_GBK" w:hAnsi="Times New Roman" w:hint="eastAsia"/>
          <w:sz w:val="44"/>
          <w:szCs w:val="44"/>
        </w:rPr>
        <w:t>民意调查问卷</w:t>
      </w:r>
    </w:p>
    <w:p w14:paraId="5A5B75C2" w14:textId="77777777" w:rsidR="004E2B45" w:rsidRPr="0036250D" w:rsidRDefault="004E2B45" w:rsidP="00E921F6">
      <w:pPr>
        <w:adjustRightInd w:val="0"/>
        <w:snapToGrid w:val="0"/>
        <w:spacing w:beforeLines="25" w:before="78" w:afterLines="25" w:after="78" w:line="300" w:lineRule="auto"/>
        <w:rPr>
          <w:rFonts w:ascii="仿宋_GB2312" w:eastAsia="仿宋_GB2312" w:hAnsi="Times New Roman"/>
          <w:sz w:val="28"/>
          <w:szCs w:val="24"/>
        </w:rPr>
      </w:pPr>
    </w:p>
    <w:p w14:paraId="01C17470" w14:textId="77777777" w:rsidR="00141FA1" w:rsidRPr="00E921F6" w:rsidRDefault="00141FA1" w:rsidP="00E921F6">
      <w:pPr>
        <w:adjustRightInd w:val="0"/>
        <w:snapToGrid w:val="0"/>
        <w:spacing w:beforeLines="25" w:before="78" w:afterLines="25" w:after="78" w:line="360" w:lineRule="auto"/>
        <w:rPr>
          <w:rFonts w:ascii="仿宋" w:eastAsia="仿宋" w:hAnsi="仿宋"/>
          <w:sz w:val="32"/>
          <w:szCs w:val="32"/>
        </w:rPr>
      </w:pPr>
      <w:r w:rsidRPr="00E921F6">
        <w:rPr>
          <w:rFonts w:ascii="仿宋" w:eastAsia="仿宋" w:hAnsi="仿宋" w:hint="eastAsia"/>
          <w:sz w:val="32"/>
          <w:szCs w:val="32"/>
        </w:rPr>
        <w:t>尊敬的先生/女士：</w:t>
      </w:r>
    </w:p>
    <w:p w14:paraId="759CA1CF" w14:textId="43A9116C" w:rsidR="00141FA1" w:rsidRPr="00E921F6" w:rsidRDefault="00141FA1" w:rsidP="00E921F6">
      <w:pPr>
        <w:adjustRightInd w:val="0"/>
        <w:snapToGrid w:val="0"/>
        <w:spacing w:beforeLines="25" w:before="78" w:afterLines="25" w:after="78"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E921F6">
        <w:rPr>
          <w:rFonts w:ascii="仿宋" w:eastAsia="仿宋" w:hAnsi="仿宋" w:hint="eastAsia"/>
          <w:sz w:val="32"/>
          <w:szCs w:val="32"/>
        </w:rPr>
        <w:t>您好！我们是</w:t>
      </w:r>
      <w:r w:rsidR="00666E14" w:rsidRPr="00E921F6">
        <w:rPr>
          <w:rFonts w:ascii="仿宋" w:eastAsia="仿宋" w:hAnsi="仿宋" w:hint="eastAsia"/>
          <w:sz w:val="32"/>
          <w:szCs w:val="32"/>
        </w:rPr>
        <w:t>《梅县区</w:t>
      </w:r>
      <w:r w:rsidR="00666E14" w:rsidRPr="00E921F6">
        <w:rPr>
          <w:rFonts w:ascii="仿宋" w:eastAsia="仿宋" w:hAnsi="仿宋"/>
          <w:sz w:val="32"/>
          <w:szCs w:val="32"/>
        </w:rPr>
        <w:t>2021年城镇国有建设用地标定地价更新项目</w:t>
      </w:r>
      <w:r w:rsidR="00666E14" w:rsidRPr="00E921F6">
        <w:rPr>
          <w:rFonts w:ascii="仿宋" w:eastAsia="仿宋" w:hAnsi="仿宋" w:hint="eastAsia"/>
          <w:sz w:val="32"/>
          <w:szCs w:val="32"/>
        </w:rPr>
        <w:t>》</w:t>
      </w:r>
      <w:r w:rsidRPr="00E921F6">
        <w:rPr>
          <w:rFonts w:ascii="仿宋" w:eastAsia="仿宋" w:hAnsi="仿宋" w:hint="eastAsia"/>
          <w:sz w:val="32"/>
          <w:szCs w:val="32"/>
        </w:rPr>
        <w:t>民意调查工作组。目前我们受</w:t>
      </w:r>
      <w:r w:rsidR="005E7F3D" w:rsidRPr="00E921F6">
        <w:rPr>
          <w:rFonts w:ascii="仿宋" w:eastAsia="仿宋" w:hAnsi="仿宋" w:hint="eastAsia"/>
          <w:sz w:val="32"/>
          <w:szCs w:val="32"/>
        </w:rPr>
        <w:t>梅州</w:t>
      </w:r>
      <w:r w:rsidRPr="00E921F6">
        <w:rPr>
          <w:rFonts w:ascii="仿宋" w:eastAsia="仿宋" w:hAnsi="仿宋" w:hint="eastAsia"/>
          <w:sz w:val="32"/>
          <w:szCs w:val="32"/>
        </w:rPr>
        <w:t>市自然资源局</w:t>
      </w:r>
      <w:r w:rsidR="006E5152">
        <w:rPr>
          <w:rFonts w:ascii="仿宋" w:eastAsia="仿宋" w:hAnsi="仿宋" w:hint="eastAsia"/>
          <w:sz w:val="32"/>
          <w:szCs w:val="32"/>
        </w:rPr>
        <w:t>梅县分局</w:t>
      </w:r>
      <w:r w:rsidRPr="00E921F6">
        <w:rPr>
          <w:rFonts w:ascii="仿宋" w:eastAsia="仿宋" w:hAnsi="仿宋" w:hint="eastAsia"/>
          <w:sz w:val="32"/>
          <w:szCs w:val="32"/>
        </w:rPr>
        <w:t>委托开展《</w:t>
      </w:r>
      <w:r w:rsidR="005E7F3D" w:rsidRPr="00E921F6">
        <w:rPr>
          <w:rFonts w:ascii="仿宋" w:eastAsia="仿宋" w:hAnsi="仿宋" w:hint="eastAsia"/>
          <w:sz w:val="32"/>
          <w:szCs w:val="32"/>
        </w:rPr>
        <w:t>梅县区2021年城镇国有建设用地标定地价更新项目成果</w:t>
      </w:r>
      <w:r w:rsidR="00A14FB5" w:rsidRPr="00E921F6">
        <w:rPr>
          <w:rFonts w:ascii="仿宋" w:eastAsia="仿宋" w:hAnsi="仿宋" w:hint="eastAsia"/>
          <w:sz w:val="32"/>
          <w:szCs w:val="32"/>
        </w:rPr>
        <w:t>（征求意见稿）</w:t>
      </w:r>
      <w:r w:rsidRPr="00E921F6">
        <w:rPr>
          <w:rFonts w:ascii="仿宋" w:eastAsia="仿宋" w:hAnsi="仿宋" w:hint="eastAsia"/>
          <w:sz w:val="32"/>
          <w:szCs w:val="32"/>
        </w:rPr>
        <w:t>》的民意调查。本次调查以不记名的方式进行，您的宝贵意见将有助于上述成果的优化和服务</w:t>
      </w:r>
      <w:r w:rsidR="00E16E5F" w:rsidRPr="00E921F6">
        <w:rPr>
          <w:rFonts w:ascii="仿宋" w:eastAsia="仿宋" w:hAnsi="仿宋" w:hint="eastAsia"/>
          <w:sz w:val="32"/>
          <w:szCs w:val="32"/>
        </w:rPr>
        <w:t>社会</w:t>
      </w:r>
      <w:r w:rsidRPr="00E921F6">
        <w:rPr>
          <w:rFonts w:ascii="仿宋" w:eastAsia="仿宋" w:hAnsi="仿宋" w:hint="eastAsia"/>
          <w:sz w:val="32"/>
          <w:szCs w:val="32"/>
        </w:rPr>
        <w:t>民众，敬请畅所欲言，非常感谢您的支持！</w:t>
      </w:r>
    </w:p>
    <w:p w14:paraId="14F87A17" w14:textId="77777777" w:rsidR="00141FA1" w:rsidRPr="00E921F6" w:rsidRDefault="00141FA1" w:rsidP="00E921F6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</w:p>
    <w:p w14:paraId="1B708087" w14:textId="77777777" w:rsidR="00141FA1" w:rsidRPr="00E921F6" w:rsidRDefault="00141FA1" w:rsidP="00E921F6">
      <w:pPr>
        <w:adjustRightInd w:val="0"/>
        <w:snapToGrid w:val="0"/>
        <w:spacing w:beforeLines="25" w:before="78" w:afterLines="25" w:after="78" w:line="300" w:lineRule="auto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E921F6">
        <w:rPr>
          <w:rFonts w:ascii="仿宋" w:eastAsia="仿宋" w:hAnsi="仿宋" w:hint="eastAsia"/>
          <w:b/>
          <w:sz w:val="32"/>
          <w:szCs w:val="32"/>
        </w:rPr>
        <w:t>1</w:t>
      </w:r>
      <w:r w:rsidR="005E7F3D" w:rsidRPr="00E921F6">
        <w:rPr>
          <w:rFonts w:ascii="仿宋" w:eastAsia="仿宋" w:hAnsi="仿宋" w:hint="eastAsia"/>
          <w:b/>
          <w:sz w:val="32"/>
          <w:szCs w:val="32"/>
        </w:rPr>
        <w:t>.</w:t>
      </w:r>
      <w:r w:rsidRPr="00E921F6">
        <w:rPr>
          <w:rFonts w:ascii="仿宋" w:eastAsia="仿宋" w:hAnsi="仿宋" w:hint="eastAsia"/>
          <w:b/>
          <w:sz w:val="32"/>
          <w:szCs w:val="32"/>
        </w:rPr>
        <w:t>您的单位类型（    ）</w:t>
      </w:r>
    </w:p>
    <w:p w14:paraId="45FF690D" w14:textId="77777777" w:rsidR="00141FA1" w:rsidRPr="00E921F6" w:rsidRDefault="00141FA1" w:rsidP="00E921F6">
      <w:pPr>
        <w:adjustRightInd w:val="0"/>
        <w:snapToGrid w:val="0"/>
        <w:spacing w:beforeLines="25" w:before="78" w:afterLines="25" w:after="78" w:line="300" w:lineRule="auto"/>
        <w:ind w:firstLineChars="200" w:firstLine="640"/>
        <w:rPr>
          <w:rFonts w:ascii="仿宋" w:eastAsia="仿宋" w:hAnsi="仿宋"/>
          <w:sz w:val="32"/>
          <w:szCs w:val="32"/>
          <w:u w:val="single"/>
        </w:rPr>
      </w:pPr>
      <w:r w:rsidRPr="00E921F6">
        <w:rPr>
          <w:rFonts w:ascii="仿宋" w:eastAsia="仿宋" w:hAnsi="仿宋" w:hint="eastAsia"/>
          <w:sz w:val="32"/>
          <w:szCs w:val="32"/>
        </w:rPr>
        <w:t>A.政府职能部门；B.事业单位；C.相关企业；D.其他</w:t>
      </w:r>
      <w:r w:rsidRPr="00E921F6"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</w:p>
    <w:p w14:paraId="726DDF6D" w14:textId="77777777" w:rsidR="00141FA1" w:rsidRPr="00E921F6" w:rsidRDefault="00141FA1" w:rsidP="00E921F6">
      <w:pPr>
        <w:adjustRightInd w:val="0"/>
        <w:snapToGrid w:val="0"/>
        <w:spacing w:beforeLines="25" w:before="78" w:afterLines="25" w:after="78" w:line="300" w:lineRule="auto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E921F6">
        <w:rPr>
          <w:rFonts w:ascii="仿宋" w:eastAsia="仿宋" w:hAnsi="仿宋" w:hint="eastAsia"/>
          <w:b/>
          <w:sz w:val="32"/>
          <w:szCs w:val="32"/>
        </w:rPr>
        <w:t>2</w:t>
      </w:r>
      <w:r w:rsidR="005E7F3D" w:rsidRPr="00E921F6">
        <w:rPr>
          <w:rFonts w:ascii="仿宋" w:eastAsia="仿宋" w:hAnsi="仿宋" w:hint="eastAsia"/>
          <w:b/>
          <w:sz w:val="32"/>
          <w:szCs w:val="32"/>
        </w:rPr>
        <w:t>.</w:t>
      </w:r>
      <w:r w:rsidRPr="00E921F6">
        <w:rPr>
          <w:rFonts w:ascii="仿宋" w:eastAsia="仿宋" w:hAnsi="仿宋" w:hint="eastAsia"/>
          <w:b/>
          <w:sz w:val="32"/>
          <w:szCs w:val="32"/>
        </w:rPr>
        <w:t>您的职业类型（    ）</w:t>
      </w:r>
    </w:p>
    <w:p w14:paraId="7C215247" w14:textId="77777777" w:rsidR="004E2B45" w:rsidRPr="00E921F6" w:rsidRDefault="00141FA1" w:rsidP="00E921F6">
      <w:pPr>
        <w:adjustRightInd w:val="0"/>
        <w:snapToGrid w:val="0"/>
        <w:spacing w:beforeLines="25" w:before="78" w:afterLines="25" w:after="78" w:line="30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E921F6">
        <w:rPr>
          <w:rFonts w:ascii="仿宋" w:eastAsia="仿宋" w:hAnsi="仿宋" w:hint="eastAsia"/>
          <w:sz w:val="32"/>
          <w:szCs w:val="32"/>
        </w:rPr>
        <w:t>A.国家机关、党群组织、企业、事业单位负责人；</w:t>
      </w:r>
    </w:p>
    <w:p w14:paraId="255E6D66" w14:textId="77777777" w:rsidR="004E2B45" w:rsidRPr="00E921F6" w:rsidRDefault="00141FA1" w:rsidP="00E921F6">
      <w:pPr>
        <w:adjustRightInd w:val="0"/>
        <w:snapToGrid w:val="0"/>
        <w:spacing w:beforeLines="25" w:before="78" w:afterLines="25" w:after="78" w:line="30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E921F6">
        <w:rPr>
          <w:rFonts w:ascii="仿宋" w:eastAsia="仿宋" w:hAnsi="仿宋" w:hint="eastAsia"/>
          <w:sz w:val="32"/>
          <w:szCs w:val="32"/>
        </w:rPr>
        <w:t>B.专业技术人员；</w:t>
      </w:r>
    </w:p>
    <w:p w14:paraId="3297A26B" w14:textId="77777777" w:rsidR="004E2B45" w:rsidRPr="00E921F6" w:rsidRDefault="00141FA1" w:rsidP="00E921F6">
      <w:pPr>
        <w:adjustRightInd w:val="0"/>
        <w:snapToGrid w:val="0"/>
        <w:spacing w:beforeLines="25" w:before="78" w:afterLines="25" w:after="78" w:line="30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E921F6">
        <w:rPr>
          <w:rFonts w:ascii="仿宋" w:eastAsia="仿宋" w:hAnsi="仿宋" w:hint="eastAsia"/>
          <w:sz w:val="32"/>
          <w:szCs w:val="32"/>
        </w:rPr>
        <w:t>C.办事人员和有关人员；</w:t>
      </w:r>
    </w:p>
    <w:p w14:paraId="7E3EBDD5" w14:textId="77777777" w:rsidR="004E2B45" w:rsidRPr="00E921F6" w:rsidRDefault="00141FA1" w:rsidP="00E921F6">
      <w:pPr>
        <w:adjustRightInd w:val="0"/>
        <w:snapToGrid w:val="0"/>
        <w:spacing w:beforeLines="25" w:before="78" w:afterLines="25" w:after="78" w:line="30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E921F6">
        <w:rPr>
          <w:rFonts w:ascii="仿宋" w:eastAsia="仿宋" w:hAnsi="仿宋" w:hint="eastAsia"/>
          <w:sz w:val="32"/>
          <w:szCs w:val="32"/>
        </w:rPr>
        <w:t>D.商业、服务业人员；</w:t>
      </w:r>
    </w:p>
    <w:p w14:paraId="480581D9" w14:textId="77777777" w:rsidR="004E2B45" w:rsidRPr="00E921F6" w:rsidRDefault="00141FA1" w:rsidP="00E921F6">
      <w:pPr>
        <w:adjustRightInd w:val="0"/>
        <w:snapToGrid w:val="0"/>
        <w:spacing w:beforeLines="25" w:before="78" w:afterLines="25" w:after="78" w:line="30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E921F6">
        <w:rPr>
          <w:rFonts w:ascii="仿宋" w:eastAsia="仿宋" w:hAnsi="仿宋" w:hint="eastAsia"/>
          <w:sz w:val="32"/>
          <w:szCs w:val="32"/>
        </w:rPr>
        <w:t>E.农、林、牧、渔、水利业生产人员；</w:t>
      </w:r>
    </w:p>
    <w:p w14:paraId="16534A36" w14:textId="77777777" w:rsidR="004E2B45" w:rsidRPr="00E921F6" w:rsidRDefault="00141FA1" w:rsidP="00E921F6">
      <w:pPr>
        <w:adjustRightInd w:val="0"/>
        <w:snapToGrid w:val="0"/>
        <w:spacing w:beforeLines="25" w:before="78" w:afterLines="25" w:after="78" w:line="30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E921F6">
        <w:rPr>
          <w:rFonts w:ascii="仿宋" w:eastAsia="仿宋" w:hAnsi="仿宋" w:hint="eastAsia"/>
          <w:sz w:val="32"/>
          <w:szCs w:val="32"/>
        </w:rPr>
        <w:lastRenderedPageBreak/>
        <w:t>F.生产、运输设备操作人员及有关人员</w:t>
      </w:r>
      <w:r w:rsidR="005E7F3D" w:rsidRPr="00E921F6">
        <w:rPr>
          <w:rFonts w:ascii="仿宋" w:eastAsia="仿宋" w:hAnsi="仿宋" w:hint="eastAsia"/>
          <w:sz w:val="32"/>
          <w:szCs w:val="32"/>
        </w:rPr>
        <w:t>；</w:t>
      </w:r>
    </w:p>
    <w:p w14:paraId="1452AE12" w14:textId="77777777" w:rsidR="004E2B45" w:rsidRPr="00E921F6" w:rsidRDefault="00141FA1" w:rsidP="00E921F6">
      <w:pPr>
        <w:adjustRightInd w:val="0"/>
        <w:snapToGrid w:val="0"/>
        <w:spacing w:beforeLines="25" w:before="78" w:afterLines="25" w:after="78" w:line="30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E921F6">
        <w:rPr>
          <w:rFonts w:ascii="仿宋" w:eastAsia="仿宋" w:hAnsi="仿宋" w:hint="eastAsia"/>
          <w:sz w:val="32"/>
          <w:szCs w:val="32"/>
        </w:rPr>
        <w:t>G.军人</w:t>
      </w:r>
      <w:r w:rsidR="005E7F3D" w:rsidRPr="00E921F6">
        <w:rPr>
          <w:rFonts w:ascii="仿宋" w:eastAsia="仿宋" w:hAnsi="仿宋" w:hint="eastAsia"/>
          <w:sz w:val="32"/>
          <w:szCs w:val="32"/>
        </w:rPr>
        <w:t>；</w:t>
      </w:r>
    </w:p>
    <w:p w14:paraId="42ECA1B6" w14:textId="77777777" w:rsidR="00141FA1" w:rsidRPr="00E921F6" w:rsidRDefault="00141FA1" w:rsidP="00E921F6">
      <w:pPr>
        <w:adjustRightInd w:val="0"/>
        <w:snapToGrid w:val="0"/>
        <w:spacing w:beforeLines="25" w:before="78" w:afterLines="25" w:after="78" w:line="30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E921F6">
        <w:rPr>
          <w:rFonts w:ascii="仿宋" w:eastAsia="仿宋" w:hAnsi="仿宋" w:hint="eastAsia"/>
          <w:sz w:val="32"/>
          <w:szCs w:val="32"/>
        </w:rPr>
        <w:t>H.不便分类的其他从业人员</w:t>
      </w:r>
    </w:p>
    <w:p w14:paraId="0B048D4D" w14:textId="65907950" w:rsidR="00141FA1" w:rsidRPr="00E921F6" w:rsidRDefault="00141FA1" w:rsidP="00E921F6">
      <w:pPr>
        <w:adjustRightInd w:val="0"/>
        <w:snapToGrid w:val="0"/>
        <w:spacing w:beforeLines="25" w:before="78" w:afterLines="25" w:after="78" w:line="300" w:lineRule="auto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E921F6">
        <w:rPr>
          <w:rFonts w:ascii="仿宋" w:eastAsia="仿宋" w:hAnsi="仿宋" w:hint="eastAsia"/>
          <w:b/>
          <w:sz w:val="32"/>
          <w:szCs w:val="32"/>
        </w:rPr>
        <w:t>3</w:t>
      </w:r>
      <w:r w:rsidR="005E7F3D" w:rsidRPr="00E921F6">
        <w:rPr>
          <w:rFonts w:ascii="仿宋" w:eastAsia="仿宋" w:hAnsi="仿宋" w:hint="eastAsia"/>
          <w:b/>
          <w:sz w:val="32"/>
          <w:szCs w:val="32"/>
        </w:rPr>
        <w:t>.</w:t>
      </w:r>
      <w:r w:rsidRPr="00E921F6">
        <w:rPr>
          <w:rFonts w:ascii="仿宋" w:eastAsia="仿宋" w:hAnsi="仿宋" w:hint="eastAsia"/>
          <w:b/>
          <w:sz w:val="32"/>
          <w:szCs w:val="32"/>
        </w:rPr>
        <w:t>《</w:t>
      </w:r>
      <w:r w:rsidR="005E7F3D" w:rsidRPr="00E921F6">
        <w:rPr>
          <w:rFonts w:ascii="仿宋" w:eastAsia="仿宋" w:hAnsi="仿宋" w:hint="eastAsia"/>
          <w:b/>
          <w:sz w:val="32"/>
          <w:szCs w:val="32"/>
        </w:rPr>
        <w:t>梅县区2021年城镇国有建设用地标定地价更新项目成果</w:t>
      </w:r>
      <w:r w:rsidR="00A14FB5" w:rsidRPr="00E921F6">
        <w:rPr>
          <w:rFonts w:ascii="仿宋" w:eastAsia="仿宋" w:hAnsi="仿宋" w:hint="eastAsia"/>
          <w:b/>
          <w:sz w:val="32"/>
          <w:szCs w:val="32"/>
        </w:rPr>
        <w:t>（征求意见稿）</w:t>
      </w:r>
      <w:r w:rsidRPr="00E921F6">
        <w:rPr>
          <w:rFonts w:ascii="仿宋" w:eastAsia="仿宋" w:hAnsi="仿宋" w:hint="eastAsia"/>
          <w:b/>
          <w:sz w:val="32"/>
          <w:szCs w:val="32"/>
        </w:rPr>
        <w:t>》与贵单位（或个人）开展工作</w:t>
      </w:r>
      <w:r w:rsidR="006961B0" w:rsidRPr="00E921F6">
        <w:rPr>
          <w:rFonts w:ascii="仿宋" w:eastAsia="仿宋" w:hAnsi="仿宋" w:hint="eastAsia"/>
          <w:b/>
          <w:sz w:val="32"/>
          <w:szCs w:val="32"/>
        </w:rPr>
        <w:t>的</w:t>
      </w:r>
      <w:r w:rsidRPr="00E921F6">
        <w:rPr>
          <w:rFonts w:ascii="仿宋" w:eastAsia="仿宋" w:hAnsi="仿宋" w:hint="eastAsia"/>
          <w:b/>
          <w:sz w:val="32"/>
          <w:szCs w:val="32"/>
        </w:rPr>
        <w:t>密切程度（    ）</w:t>
      </w:r>
    </w:p>
    <w:p w14:paraId="48AD6FB4" w14:textId="77777777" w:rsidR="00141FA1" w:rsidRPr="00E921F6" w:rsidRDefault="00141FA1" w:rsidP="00E921F6">
      <w:pPr>
        <w:adjustRightInd w:val="0"/>
        <w:snapToGrid w:val="0"/>
        <w:spacing w:beforeLines="25" w:before="78" w:afterLines="25" w:after="78" w:line="30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E921F6">
        <w:rPr>
          <w:rFonts w:ascii="仿宋" w:eastAsia="仿宋" w:hAnsi="仿宋" w:hint="eastAsia"/>
          <w:sz w:val="32"/>
          <w:szCs w:val="32"/>
        </w:rPr>
        <w:t>A.非常密切；B.比较密切；C.一般；D.不密切；</w:t>
      </w:r>
    </w:p>
    <w:p w14:paraId="40A33717" w14:textId="538919E6" w:rsidR="00141FA1" w:rsidRPr="00E921F6" w:rsidRDefault="00141FA1" w:rsidP="00E921F6">
      <w:pPr>
        <w:adjustRightInd w:val="0"/>
        <w:snapToGrid w:val="0"/>
        <w:spacing w:beforeLines="25" w:before="78" w:afterLines="25" w:after="78" w:line="300" w:lineRule="auto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E921F6">
        <w:rPr>
          <w:rFonts w:ascii="仿宋" w:eastAsia="仿宋" w:hAnsi="仿宋" w:hint="eastAsia"/>
          <w:b/>
          <w:sz w:val="32"/>
          <w:szCs w:val="32"/>
        </w:rPr>
        <w:t>4</w:t>
      </w:r>
      <w:r w:rsidR="005E7F3D" w:rsidRPr="00E921F6">
        <w:rPr>
          <w:rFonts w:ascii="仿宋" w:eastAsia="仿宋" w:hAnsi="仿宋" w:hint="eastAsia"/>
          <w:b/>
          <w:sz w:val="32"/>
          <w:szCs w:val="32"/>
        </w:rPr>
        <w:t>.</w:t>
      </w:r>
      <w:r w:rsidRPr="00E921F6">
        <w:rPr>
          <w:rFonts w:ascii="仿宋" w:eastAsia="仿宋" w:hAnsi="仿宋" w:hint="eastAsia"/>
          <w:b/>
          <w:sz w:val="32"/>
          <w:szCs w:val="32"/>
        </w:rPr>
        <w:t>您是否熟悉《</w:t>
      </w:r>
      <w:r w:rsidR="005E7F3D" w:rsidRPr="00E921F6">
        <w:rPr>
          <w:rFonts w:ascii="仿宋" w:eastAsia="仿宋" w:hAnsi="仿宋" w:hint="eastAsia"/>
          <w:b/>
          <w:sz w:val="32"/>
          <w:szCs w:val="32"/>
        </w:rPr>
        <w:t>梅县区2021年城镇国有建设用地标定地价更新项目成果</w:t>
      </w:r>
      <w:r w:rsidR="00A14FB5" w:rsidRPr="00E921F6">
        <w:rPr>
          <w:rFonts w:ascii="仿宋" w:eastAsia="仿宋" w:hAnsi="仿宋" w:hint="eastAsia"/>
          <w:b/>
          <w:sz w:val="32"/>
          <w:szCs w:val="32"/>
        </w:rPr>
        <w:t>（征求意见稿）</w:t>
      </w:r>
      <w:r w:rsidRPr="00E921F6">
        <w:rPr>
          <w:rFonts w:ascii="仿宋" w:eastAsia="仿宋" w:hAnsi="仿宋" w:hint="eastAsia"/>
          <w:b/>
          <w:sz w:val="32"/>
          <w:szCs w:val="32"/>
        </w:rPr>
        <w:t>》中涉及的内容（    ）</w:t>
      </w:r>
    </w:p>
    <w:p w14:paraId="50853A02" w14:textId="77777777" w:rsidR="00141FA1" w:rsidRPr="00E921F6" w:rsidRDefault="00141FA1" w:rsidP="00E921F6">
      <w:pPr>
        <w:adjustRightInd w:val="0"/>
        <w:snapToGrid w:val="0"/>
        <w:spacing w:beforeLines="25" w:before="78" w:afterLines="25" w:after="78" w:line="300" w:lineRule="auto"/>
        <w:ind w:firstLineChars="200" w:firstLine="640"/>
        <w:rPr>
          <w:rFonts w:ascii="仿宋" w:eastAsia="仿宋" w:hAnsi="仿宋"/>
          <w:sz w:val="32"/>
          <w:szCs w:val="32"/>
          <w:u w:val="single"/>
        </w:rPr>
      </w:pPr>
      <w:r w:rsidRPr="00E921F6">
        <w:rPr>
          <w:rFonts w:ascii="仿宋" w:eastAsia="仿宋" w:hAnsi="仿宋" w:hint="eastAsia"/>
          <w:sz w:val="32"/>
          <w:szCs w:val="32"/>
        </w:rPr>
        <w:t>A.非常熟悉；B.比较熟悉；C.一般；D.不熟悉；</w:t>
      </w:r>
    </w:p>
    <w:p w14:paraId="220F3199" w14:textId="754C8F4B" w:rsidR="000C38C2" w:rsidRPr="00E921F6" w:rsidRDefault="000C38C2" w:rsidP="00E921F6">
      <w:pPr>
        <w:adjustRightInd w:val="0"/>
        <w:snapToGrid w:val="0"/>
        <w:spacing w:beforeLines="25" w:before="78" w:afterLines="25" w:after="78" w:line="300" w:lineRule="auto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E921F6">
        <w:rPr>
          <w:rFonts w:ascii="仿宋" w:eastAsia="仿宋" w:hAnsi="仿宋"/>
          <w:b/>
          <w:sz w:val="32"/>
          <w:szCs w:val="32"/>
        </w:rPr>
        <w:t>5</w:t>
      </w:r>
      <w:r w:rsidRPr="00E921F6">
        <w:rPr>
          <w:rFonts w:ascii="仿宋" w:eastAsia="仿宋" w:hAnsi="仿宋" w:hint="eastAsia"/>
          <w:b/>
          <w:sz w:val="32"/>
          <w:szCs w:val="32"/>
        </w:rPr>
        <w:t>.《梅县区2021年城镇国有建设用地标定地价更新项目成果（征求意见稿）》中涉及的内容，是否符合国家与地区国民经济和社会发展规划、产业政策（    ）</w:t>
      </w:r>
    </w:p>
    <w:p w14:paraId="3BEE9060" w14:textId="77777777" w:rsidR="000C38C2" w:rsidRPr="00E921F6" w:rsidRDefault="000C38C2" w:rsidP="00E921F6">
      <w:pPr>
        <w:adjustRightInd w:val="0"/>
        <w:snapToGrid w:val="0"/>
        <w:spacing w:beforeLines="25" w:before="78" w:afterLines="25" w:after="78" w:line="30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E921F6">
        <w:rPr>
          <w:rFonts w:ascii="仿宋" w:eastAsia="仿宋" w:hAnsi="仿宋" w:hint="eastAsia"/>
          <w:sz w:val="32"/>
          <w:szCs w:val="32"/>
        </w:rPr>
        <w:t>A.非常符合；B.比较符合；C.一般；D.不符合；</w:t>
      </w:r>
    </w:p>
    <w:p w14:paraId="4A258BE4" w14:textId="5A1CCF5F" w:rsidR="00141FA1" w:rsidRPr="00E921F6" w:rsidRDefault="000C38C2" w:rsidP="00E921F6">
      <w:pPr>
        <w:adjustRightInd w:val="0"/>
        <w:snapToGrid w:val="0"/>
        <w:spacing w:beforeLines="25" w:before="78" w:afterLines="25" w:after="78" w:line="300" w:lineRule="auto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E921F6">
        <w:rPr>
          <w:rFonts w:ascii="仿宋" w:eastAsia="仿宋" w:hAnsi="仿宋"/>
          <w:b/>
          <w:sz w:val="32"/>
          <w:szCs w:val="32"/>
        </w:rPr>
        <w:t>6</w:t>
      </w:r>
      <w:r w:rsidR="005E7F3D" w:rsidRPr="00E921F6">
        <w:rPr>
          <w:rFonts w:ascii="仿宋" w:eastAsia="仿宋" w:hAnsi="仿宋" w:hint="eastAsia"/>
          <w:b/>
          <w:sz w:val="32"/>
          <w:szCs w:val="32"/>
        </w:rPr>
        <w:t>.</w:t>
      </w:r>
      <w:r w:rsidR="00141FA1" w:rsidRPr="00E921F6">
        <w:rPr>
          <w:rFonts w:ascii="仿宋" w:eastAsia="仿宋" w:hAnsi="仿宋" w:hint="eastAsia"/>
          <w:b/>
          <w:sz w:val="32"/>
          <w:szCs w:val="32"/>
        </w:rPr>
        <w:t>《</w:t>
      </w:r>
      <w:r w:rsidR="004E2B45" w:rsidRPr="00E921F6">
        <w:rPr>
          <w:rFonts w:ascii="仿宋" w:eastAsia="仿宋" w:hAnsi="仿宋" w:hint="eastAsia"/>
          <w:b/>
          <w:sz w:val="32"/>
          <w:szCs w:val="32"/>
        </w:rPr>
        <w:t>梅县区2021年城镇国有建设用地标定地价更新项目成果（征求意见稿）</w:t>
      </w:r>
      <w:r w:rsidR="00141FA1" w:rsidRPr="00E921F6">
        <w:rPr>
          <w:rFonts w:ascii="仿宋" w:eastAsia="仿宋" w:hAnsi="仿宋" w:hint="eastAsia"/>
          <w:b/>
          <w:sz w:val="32"/>
          <w:szCs w:val="32"/>
        </w:rPr>
        <w:t>》</w:t>
      </w:r>
      <w:r w:rsidR="00413710" w:rsidRPr="00E921F6">
        <w:rPr>
          <w:rFonts w:ascii="仿宋" w:eastAsia="仿宋" w:hAnsi="仿宋" w:hint="eastAsia"/>
          <w:b/>
          <w:sz w:val="32"/>
          <w:szCs w:val="32"/>
        </w:rPr>
        <w:t>中的</w:t>
      </w:r>
      <w:r w:rsidR="005E64CE" w:rsidRPr="00E921F6">
        <w:rPr>
          <w:rFonts w:ascii="仿宋" w:eastAsia="仿宋" w:hAnsi="仿宋" w:hint="eastAsia"/>
          <w:b/>
          <w:sz w:val="32"/>
          <w:szCs w:val="32"/>
        </w:rPr>
        <w:t>涉及的内容</w:t>
      </w:r>
      <w:r w:rsidR="00141FA1" w:rsidRPr="00E921F6">
        <w:rPr>
          <w:rFonts w:ascii="仿宋" w:eastAsia="仿宋" w:hAnsi="仿宋" w:hint="eastAsia"/>
          <w:b/>
          <w:sz w:val="32"/>
          <w:szCs w:val="32"/>
        </w:rPr>
        <w:t>，是否与</w:t>
      </w:r>
      <w:r w:rsidR="00A5078B" w:rsidRPr="00E921F6">
        <w:rPr>
          <w:rFonts w:ascii="仿宋" w:eastAsia="仿宋" w:hAnsi="仿宋" w:hint="eastAsia"/>
          <w:b/>
          <w:sz w:val="32"/>
          <w:szCs w:val="32"/>
        </w:rPr>
        <w:t>当地</w:t>
      </w:r>
      <w:r w:rsidR="005E64CE" w:rsidRPr="00E921F6">
        <w:rPr>
          <w:rFonts w:ascii="仿宋" w:eastAsia="仿宋" w:hAnsi="仿宋" w:hint="eastAsia"/>
          <w:b/>
          <w:sz w:val="32"/>
          <w:szCs w:val="32"/>
        </w:rPr>
        <w:t>的</w:t>
      </w:r>
      <w:r w:rsidR="00141FA1" w:rsidRPr="00E921F6">
        <w:rPr>
          <w:rFonts w:ascii="仿宋" w:eastAsia="仿宋" w:hAnsi="仿宋" w:hint="eastAsia"/>
          <w:b/>
          <w:sz w:val="32"/>
          <w:szCs w:val="32"/>
        </w:rPr>
        <w:t>经济社会发展水平</w:t>
      </w:r>
      <w:r w:rsidRPr="00E921F6">
        <w:rPr>
          <w:rFonts w:ascii="仿宋" w:eastAsia="仿宋" w:hAnsi="仿宋" w:hint="eastAsia"/>
          <w:b/>
          <w:sz w:val="32"/>
          <w:szCs w:val="32"/>
        </w:rPr>
        <w:t>和土地房地产市场水平</w:t>
      </w:r>
      <w:r w:rsidR="00141FA1" w:rsidRPr="00E921F6">
        <w:rPr>
          <w:rFonts w:ascii="仿宋" w:eastAsia="仿宋" w:hAnsi="仿宋" w:hint="eastAsia"/>
          <w:b/>
          <w:sz w:val="32"/>
          <w:szCs w:val="32"/>
        </w:rPr>
        <w:t>相适应（    ）</w:t>
      </w:r>
    </w:p>
    <w:p w14:paraId="1D747B94" w14:textId="77777777" w:rsidR="006961B0" w:rsidRPr="00E921F6" w:rsidRDefault="00141FA1" w:rsidP="00E921F6">
      <w:pPr>
        <w:adjustRightInd w:val="0"/>
        <w:snapToGrid w:val="0"/>
        <w:spacing w:beforeLines="25" w:before="78" w:afterLines="25" w:after="78" w:line="300" w:lineRule="auto"/>
        <w:ind w:firstLineChars="200" w:firstLine="640"/>
        <w:rPr>
          <w:rFonts w:ascii="仿宋" w:eastAsia="仿宋" w:hAnsi="仿宋"/>
          <w:sz w:val="32"/>
          <w:szCs w:val="32"/>
          <w:u w:val="single"/>
        </w:rPr>
      </w:pPr>
      <w:r w:rsidRPr="00E921F6">
        <w:rPr>
          <w:rFonts w:ascii="仿宋" w:eastAsia="仿宋" w:hAnsi="仿宋" w:hint="eastAsia"/>
          <w:sz w:val="32"/>
          <w:szCs w:val="32"/>
        </w:rPr>
        <w:t>A.非常适应；B.比较适应；C.一般；D.不适应；E.其他</w:t>
      </w:r>
      <w:r w:rsidRPr="00E921F6">
        <w:rPr>
          <w:rFonts w:ascii="仿宋" w:eastAsia="仿宋" w:hAnsi="仿宋" w:hint="eastAsia"/>
          <w:sz w:val="32"/>
          <w:szCs w:val="32"/>
          <w:u w:val="single"/>
        </w:rPr>
        <w:t xml:space="preserve">      </w:t>
      </w:r>
    </w:p>
    <w:p w14:paraId="18B596C3" w14:textId="6F9E33C1" w:rsidR="00141FA1" w:rsidRPr="00E921F6" w:rsidRDefault="00141FA1" w:rsidP="00E921F6">
      <w:pPr>
        <w:adjustRightInd w:val="0"/>
        <w:snapToGrid w:val="0"/>
        <w:spacing w:beforeLines="25" w:before="78" w:afterLines="25" w:after="78" w:line="300" w:lineRule="auto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E921F6">
        <w:rPr>
          <w:rFonts w:ascii="仿宋" w:eastAsia="仿宋" w:hAnsi="仿宋" w:hint="eastAsia"/>
          <w:b/>
          <w:sz w:val="32"/>
          <w:szCs w:val="32"/>
        </w:rPr>
        <w:t>7</w:t>
      </w:r>
      <w:r w:rsidR="005E7F3D" w:rsidRPr="00E921F6">
        <w:rPr>
          <w:rFonts w:ascii="仿宋" w:eastAsia="仿宋" w:hAnsi="仿宋" w:hint="eastAsia"/>
          <w:b/>
          <w:sz w:val="32"/>
          <w:szCs w:val="32"/>
        </w:rPr>
        <w:t>.</w:t>
      </w:r>
      <w:r w:rsidRPr="00E921F6">
        <w:rPr>
          <w:rFonts w:ascii="仿宋" w:eastAsia="仿宋" w:hAnsi="仿宋" w:hint="eastAsia"/>
          <w:b/>
          <w:sz w:val="32"/>
          <w:szCs w:val="32"/>
        </w:rPr>
        <w:t>《</w:t>
      </w:r>
      <w:r w:rsidR="004E2B45" w:rsidRPr="00E921F6">
        <w:rPr>
          <w:rFonts w:ascii="仿宋" w:eastAsia="仿宋" w:hAnsi="仿宋" w:hint="eastAsia"/>
          <w:b/>
          <w:sz w:val="32"/>
          <w:szCs w:val="32"/>
        </w:rPr>
        <w:t>梅县区2021年城镇国有建设用地标定地价更新项目成果（征求意见稿）</w:t>
      </w:r>
      <w:r w:rsidRPr="00E921F6">
        <w:rPr>
          <w:rFonts w:ascii="仿宋" w:eastAsia="仿宋" w:hAnsi="仿宋" w:hint="eastAsia"/>
          <w:b/>
          <w:sz w:val="32"/>
          <w:szCs w:val="32"/>
        </w:rPr>
        <w:t>》</w:t>
      </w:r>
      <w:r w:rsidR="00413710" w:rsidRPr="00E921F6">
        <w:rPr>
          <w:rFonts w:ascii="仿宋" w:eastAsia="仿宋" w:hAnsi="仿宋" w:hint="eastAsia"/>
          <w:b/>
          <w:sz w:val="32"/>
          <w:szCs w:val="32"/>
        </w:rPr>
        <w:t>的</w:t>
      </w:r>
      <w:r w:rsidRPr="00E921F6">
        <w:rPr>
          <w:rFonts w:ascii="仿宋" w:eastAsia="仿宋" w:hAnsi="仿宋" w:hint="eastAsia"/>
          <w:b/>
          <w:sz w:val="32"/>
          <w:szCs w:val="32"/>
        </w:rPr>
        <w:t>实施，是否能得到大多数群众的支持和认可（    ）</w:t>
      </w:r>
    </w:p>
    <w:p w14:paraId="096580F3" w14:textId="77777777" w:rsidR="00141FA1" w:rsidRPr="00E921F6" w:rsidRDefault="00141FA1" w:rsidP="00E921F6">
      <w:pPr>
        <w:adjustRightInd w:val="0"/>
        <w:snapToGrid w:val="0"/>
        <w:spacing w:beforeLines="25" w:before="78" w:afterLines="25" w:after="78" w:line="30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E921F6">
        <w:rPr>
          <w:rFonts w:ascii="仿宋" w:eastAsia="仿宋" w:hAnsi="仿宋" w:hint="eastAsia"/>
          <w:sz w:val="32"/>
          <w:szCs w:val="32"/>
        </w:rPr>
        <w:t>A.非常支持；B.比较支持；C.一般；D.不支持；</w:t>
      </w:r>
    </w:p>
    <w:p w14:paraId="1610900B" w14:textId="2A4209E7" w:rsidR="00141FA1" w:rsidRPr="00E921F6" w:rsidRDefault="00141FA1" w:rsidP="00E921F6">
      <w:pPr>
        <w:adjustRightInd w:val="0"/>
        <w:snapToGrid w:val="0"/>
        <w:spacing w:beforeLines="25" w:before="78" w:afterLines="25" w:after="78" w:line="300" w:lineRule="auto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E921F6">
        <w:rPr>
          <w:rFonts w:ascii="仿宋" w:eastAsia="仿宋" w:hAnsi="仿宋" w:hint="eastAsia"/>
          <w:b/>
          <w:sz w:val="32"/>
          <w:szCs w:val="32"/>
        </w:rPr>
        <w:t>8</w:t>
      </w:r>
      <w:r w:rsidR="005E7F3D" w:rsidRPr="00E921F6">
        <w:rPr>
          <w:rFonts w:ascii="仿宋" w:eastAsia="仿宋" w:hAnsi="仿宋" w:hint="eastAsia"/>
          <w:b/>
          <w:sz w:val="32"/>
          <w:szCs w:val="32"/>
        </w:rPr>
        <w:t>.</w:t>
      </w:r>
      <w:r w:rsidRPr="00E921F6">
        <w:rPr>
          <w:rFonts w:ascii="仿宋" w:eastAsia="仿宋" w:hAnsi="仿宋" w:hint="eastAsia"/>
          <w:b/>
          <w:sz w:val="32"/>
          <w:szCs w:val="32"/>
        </w:rPr>
        <w:t>《</w:t>
      </w:r>
      <w:r w:rsidR="004E2B45" w:rsidRPr="00E921F6">
        <w:rPr>
          <w:rFonts w:ascii="仿宋" w:eastAsia="仿宋" w:hAnsi="仿宋" w:hint="eastAsia"/>
          <w:b/>
          <w:sz w:val="32"/>
          <w:szCs w:val="32"/>
        </w:rPr>
        <w:t>梅县区2021年城镇国有建设用地标定地价更新项目成果（征求意见稿）</w:t>
      </w:r>
      <w:r w:rsidRPr="00E921F6">
        <w:rPr>
          <w:rFonts w:ascii="仿宋" w:eastAsia="仿宋" w:hAnsi="仿宋" w:hint="eastAsia"/>
          <w:b/>
          <w:sz w:val="32"/>
          <w:szCs w:val="32"/>
        </w:rPr>
        <w:t>》</w:t>
      </w:r>
      <w:r w:rsidR="00413710" w:rsidRPr="00E921F6">
        <w:rPr>
          <w:rFonts w:ascii="仿宋" w:eastAsia="仿宋" w:hAnsi="仿宋" w:hint="eastAsia"/>
          <w:b/>
          <w:sz w:val="32"/>
          <w:szCs w:val="32"/>
        </w:rPr>
        <w:t>中的</w:t>
      </w:r>
      <w:r w:rsidRPr="00E921F6">
        <w:rPr>
          <w:rFonts w:ascii="仿宋" w:eastAsia="仿宋" w:hAnsi="仿宋" w:hint="eastAsia"/>
          <w:b/>
          <w:sz w:val="32"/>
          <w:szCs w:val="32"/>
        </w:rPr>
        <w:t>实施，是否会引发社会负面舆论、</w:t>
      </w:r>
      <w:r w:rsidRPr="00E921F6">
        <w:rPr>
          <w:rFonts w:ascii="仿宋" w:eastAsia="仿宋" w:hAnsi="仿宋" w:hint="eastAsia"/>
          <w:b/>
          <w:sz w:val="32"/>
          <w:szCs w:val="32"/>
        </w:rPr>
        <w:lastRenderedPageBreak/>
        <w:t>恶意炒作以及其他影响社会稳定的问题（    ）</w:t>
      </w:r>
    </w:p>
    <w:p w14:paraId="1472BE74" w14:textId="23E79FC2" w:rsidR="00141FA1" w:rsidRPr="00E921F6" w:rsidRDefault="00141FA1" w:rsidP="00E921F6">
      <w:pPr>
        <w:adjustRightInd w:val="0"/>
        <w:snapToGrid w:val="0"/>
        <w:spacing w:beforeLines="25" w:before="78" w:afterLines="25" w:after="78" w:line="300" w:lineRule="auto"/>
        <w:ind w:firstLineChars="200" w:firstLine="640"/>
        <w:rPr>
          <w:rFonts w:ascii="仿宋" w:eastAsia="仿宋" w:hAnsi="仿宋"/>
          <w:sz w:val="32"/>
          <w:szCs w:val="32"/>
          <w:u w:val="single"/>
        </w:rPr>
      </w:pPr>
      <w:r w:rsidRPr="00E921F6">
        <w:rPr>
          <w:rFonts w:ascii="仿宋" w:eastAsia="仿宋" w:hAnsi="仿宋" w:hint="eastAsia"/>
          <w:sz w:val="32"/>
          <w:szCs w:val="32"/>
        </w:rPr>
        <w:t>A.</w:t>
      </w:r>
      <w:r w:rsidR="006961B0" w:rsidRPr="00E921F6">
        <w:rPr>
          <w:rFonts w:ascii="仿宋" w:eastAsia="仿宋" w:hAnsi="仿宋" w:hint="eastAsia"/>
          <w:sz w:val="32"/>
          <w:szCs w:val="32"/>
        </w:rPr>
        <w:t>影响很低</w:t>
      </w:r>
      <w:r w:rsidRPr="00E921F6">
        <w:rPr>
          <w:rFonts w:ascii="仿宋" w:eastAsia="仿宋" w:hAnsi="仿宋" w:hint="eastAsia"/>
          <w:sz w:val="32"/>
          <w:szCs w:val="32"/>
        </w:rPr>
        <w:t>；B.</w:t>
      </w:r>
      <w:r w:rsidR="006961B0" w:rsidRPr="00E921F6">
        <w:rPr>
          <w:rFonts w:ascii="仿宋" w:eastAsia="仿宋" w:hAnsi="仿宋" w:hint="eastAsia"/>
          <w:sz w:val="32"/>
          <w:szCs w:val="32"/>
        </w:rPr>
        <w:t>影响一般</w:t>
      </w:r>
      <w:r w:rsidRPr="00E921F6">
        <w:rPr>
          <w:rFonts w:ascii="仿宋" w:eastAsia="仿宋" w:hAnsi="仿宋" w:hint="eastAsia"/>
          <w:sz w:val="32"/>
          <w:szCs w:val="32"/>
        </w:rPr>
        <w:t>；C.</w:t>
      </w:r>
      <w:r w:rsidR="006961B0" w:rsidRPr="00E921F6">
        <w:rPr>
          <w:rFonts w:ascii="仿宋" w:eastAsia="仿宋" w:hAnsi="仿宋" w:hint="eastAsia"/>
          <w:sz w:val="32"/>
          <w:szCs w:val="32"/>
        </w:rPr>
        <w:t>影响较高</w:t>
      </w:r>
      <w:r w:rsidRPr="00E921F6">
        <w:rPr>
          <w:rFonts w:ascii="仿宋" w:eastAsia="仿宋" w:hAnsi="仿宋" w:hint="eastAsia"/>
          <w:sz w:val="32"/>
          <w:szCs w:val="32"/>
        </w:rPr>
        <w:t>；D.</w:t>
      </w:r>
      <w:r w:rsidR="006961B0" w:rsidRPr="00E921F6">
        <w:rPr>
          <w:rFonts w:ascii="仿宋" w:eastAsia="仿宋" w:hAnsi="仿宋" w:hint="eastAsia"/>
          <w:sz w:val="32"/>
          <w:szCs w:val="32"/>
        </w:rPr>
        <w:t>影响很高</w:t>
      </w:r>
      <w:r w:rsidRPr="00E921F6">
        <w:rPr>
          <w:rFonts w:ascii="仿宋" w:eastAsia="仿宋" w:hAnsi="仿宋" w:hint="eastAsia"/>
          <w:sz w:val="32"/>
          <w:szCs w:val="32"/>
        </w:rPr>
        <w:t>；</w:t>
      </w:r>
    </w:p>
    <w:p w14:paraId="1101346C" w14:textId="60E67F4C" w:rsidR="00D83CFD" w:rsidRPr="00E921F6" w:rsidRDefault="001B6F61" w:rsidP="00E921F6">
      <w:pPr>
        <w:adjustRightInd w:val="0"/>
        <w:snapToGrid w:val="0"/>
        <w:spacing w:beforeLines="25" w:before="78" w:afterLines="25" w:after="78" w:line="300" w:lineRule="auto"/>
        <w:ind w:firstLineChars="200" w:firstLine="643"/>
        <w:rPr>
          <w:rFonts w:ascii="仿宋" w:eastAsia="仿宋" w:hAnsi="仿宋"/>
          <w:b/>
          <w:sz w:val="32"/>
          <w:szCs w:val="32"/>
          <w:u w:val="single"/>
        </w:rPr>
      </w:pPr>
      <w:r w:rsidRPr="00E921F6">
        <w:rPr>
          <w:rFonts w:ascii="仿宋" w:eastAsia="仿宋" w:hAnsi="仿宋" w:hint="eastAsia"/>
          <w:b/>
          <w:sz w:val="32"/>
          <w:szCs w:val="32"/>
        </w:rPr>
        <w:t>9</w:t>
      </w:r>
      <w:r w:rsidR="005E7F3D" w:rsidRPr="00E921F6">
        <w:rPr>
          <w:rFonts w:ascii="仿宋" w:eastAsia="仿宋" w:hAnsi="仿宋" w:hint="eastAsia"/>
          <w:b/>
          <w:sz w:val="32"/>
          <w:szCs w:val="32"/>
        </w:rPr>
        <w:t>.</w:t>
      </w:r>
      <w:r w:rsidR="00D83CFD" w:rsidRPr="00E921F6">
        <w:rPr>
          <w:rFonts w:ascii="仿宋" w:eastAsia="仿宋" w:hAnsi="仿宋" w:hint="eastAsia"/>
          <w:b/>
          <w:sz w:val="32"/>
          <w:szCs w:val="32"/>
        </w:rPr>
        <w:t>《</w:t>
      </w:r>
      <w:r w:rsidR="004E2B45" w:rsidRPr="00E921F6">
        <w:rPr>
          <w:rFonts w:ascii="仿宋" w:eastAsia="仿宋" w:hAnsi="仿宋" w:hint="eastAsia"/>
          <w:b/>
          <w:sz w:val="32"/>
          <w:szCs w:val="32"/>
        </w:rPr>
        <w:t>梅县区2021年城镇国有建设用地标定地价更新项目成果（征求意见稿）</w:t>
      </w:r>
      <w:r w:rsidR="00D83CFD" w:rsidRPr="00E921F6">
        <w:rPr>
          <w:rFonts w:ascii="仿宋" w:eastAsia="仿宋" w:hAnsi="仿宋" w:hint="eastAsia"/>
          <w:b/>
          <w:sz w:val="32"/>
          <w:szCs w:val="32"/>
        </w:rPr>
        <w:t>》</w:t>
      </w:r>
      <w:r w:rsidR="000C38C2" w:rsidRPr="00E921F6">
        <w:rPr>
          <w:rFonts w:ascii="仿宋" w:eastAsia="仿宋" w:hAnsi="仿宋" w:hint="eastAsia"/>
          <w:b/>
          <w:sz w:val="32"/>
          <w:szCs w:val="32"/>
        </w:rPr>
        <w:t>的实施，</w:t>
      </w:r>
      <w:r w:rsidR="00D83CFD" w:rsidRPr="00E921F6">
        <w:rPr>
          <w:rFonts w:ascii="仿宋" w:eastAsia="仿宋" w:hAnsi="仿宋" w:hint="eastAsia"/>
          <w:b/>
          <w:sz w:val="32"/>
          <w:szCs w:val="32"/>
        </w:rPr>
        <w:t>是否能健全</w:t>
      </w:r>
      <w:r w:rsidR="000C38C2" w:rsidRPr="00E921F6">
        <w:rPr>
          <w:rFonts w:ascii="仿宋" w:eastAsia="仿宋" w:hAnsi="仿宋" w:hint="eastAsia"/>
          <w:b/>
          <w:sz w:val="32"/>
          <w:szCs w:val="32"/>
        </w:rPr>
        <w:t>梅县区的</w:t>
      </w:r>
      <w:r w:rsidR="00D83CFD" w:rsidRPr="00E921F6">
        <w:rPr>
          <w:rFonts w:ascii="仿宋" w:eastAsia="仿宋" w:hAnsi="仿宋" w:hint="eastAsia"/>
          <w:b/>
          <w:sz w:val="32"/>
          <w:szCs w:val="32"/>
        </w:rPr>
        <w:t>地价体系，</w:t>
      </w:r>
      <w:r w:rsidR="00371058" w:rsidRPr="00E921F6">
        <w:rPr>
          <w:rFonts w:ascii="仿宋" w:eastAsia="仿宋" w:hAnsi="仿宋" w:hint="eastAsia"/>
          <w:b/>
          <w:sz w:val="32"/>
          <w:szCs w:val="32"/>
        </w:rPr>
        <w:t>为政府</w:t>
      </w:r>
      <w:r w:rsidR="0091759C" w:rsidRPr="00E921F6">
        <w:rPr>
          <w:rFonts w:ascii="仿宋" w:eastAsia="仿宋" w:hAnsi="仿宋" w:hint="eastAsia"/>
          <w:b/>
          <w:sz w:val="32"/>
          <w:szCs w:val="32"/>
        </w:rPr>
        <w:t>出让土地提供</w:t>
      </w:r>
      <w:r w:rsidR="00A5078B" w:rsidRPr="00E921F6">
        <w:rPr>
          <w:rFonts w:ascii="仿宋" w:eastAsia="仿宋" w:hAnsi="仿宋" w:hint="eastAsia"/>
          <w:b/>
          <w:sz w:val="32"/>
          <w:szCs w:val="32"/>
        </w:rPr>
        <w:t>价值参考</w:t>
      </w:r>
      <w:r w:rsidR="00D83CFD" w:rsidRPr="00E921F6">
        <w:rPr>
          <w:rFonts w:ascii="仿宋" w:eastAsia="仿宋" w:hAnsi="仿宋" w:hint="eastAsia"/>
          <w:b/>
          <w:sz w:val="32"/>
          <w:szCs w:val="32"/>
        </w:rPr>
        <w:t>（    ）</w:t>
      </w:r>
    </w:p>
    <w:p w14:paraId="7644C343" w14:textId="77777777" w:rsidR="00D83CFD" w:rsidRPr="00E921F6" w:rsidRDefault="00D83CFD" w:rsidP="00E921F6">
      <w:pPr>
        <w:adjustRightInd w:val="0"/>
        <w:snapToGrid w:val="0"/>
        <w:spacing w:beforeLines="25" w:before="78" w:afterLines="25" w:after="78" w:line="30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E921F6">
        <w:rPr>
          <w:rFonts w:ascii="仿宋" w:eastAsia="仿宋" w:hAnsi="仿宋" w:hint="eastAsia"/>
          <w:sz w:val="32"/>
          <w:szCs w:val="32"/>
        </w:rPr>
        <w:t>A.非常有效</w:t>
      </w:r>
      <w:r w:rsidR="005A4E8B" w:rsidRPr="00E921F6">
        <w:rPr>
          <w:rFonts w:ascii="仿宋" w:eastAsia="仿宋" w:hAnsi="仿宋" w:hint="eastAsia"/>
          <w:sz w:val="32"/>
          <w:szCs w:val="32"/>
        </w:rPr>
        <w:t>健全</w:t>
      </w:r>
      <w:r w:rsidRPr="00E921F6">
        <w:rPr>
          <w:rFonts w:ascii="仿宋" w:eastAsia="仿宋" w:hAnsi="仿宋" w:hint="eastAsia"/>
          <w:sz w:val="32"/>
          <w:szCs w:val="32"/>
        </w:rPr>
        <w:t>；B.比较有效</w:t>
      </w:r>
      <w:r w:rsidR="005A4E8B" w:rsidRPr="00E921F6">
        <w:rPr>
          <w:rFonts w:ascii="仿宋" w:eastAsia="仿宋" w:hAnsi="仿宋" w:hint="eastAsia"/>
          <w:sz w:val="32"/>
          <w:szCs w:val="32"/>
        </w:rPr>
        <w:t>健全</w:t>
      </w:r>
      <w:r w:rsidRPr="00E921F6">
        <w:rPr>
          <w:rFonts w:ascii="仿宋" w:eastAsia="仿宋" w:hAnsi="仿宋" w:hint="eastAsia"/>
          <w:sz w:val="32"/>
          <w:szCs w:val="32"/>
        </w:rPr>
        <w:t>；C.一般；D.</w:t>
      </w:r>
      <w:r w:rsidR="005A4E8B" w:rsidRPr="00E921F6">
        <w:rPr>
          <w:rFonts w:ascii="仿宋" w:eastAsia="仿宋" w:hAnsi="仿宋" w:hint="eastAsia"/>
          <w:sz w:val="32"/>
          <w:szCs w:val="32"/>
        </w:rPr>
        <w:t>无</w:t>
      </w:r>
      <w:r w:rsidR="00413710" w:rsidRPr="00E921F6">
        <w:rPr>
          <w:rFonts w:ascii="仿宋" w:eastAsia="仿宋" w:hAnsi="仿宋" w:hint="eastAsia"/>
          <w:sz w:val="32"/>
          <w:szCs w:val="32"/>
        </w:rPr>
        <w:t>法</w:t>
      </w:r>
      <w:r w:rsidR="005A4E8B" w:rsidRPr="00E921F6">
        <w:rPr>
          <w:rFonts w:ascii="仿宋" w:eastAsia="仿宋" w:hAnsi="仿宋" w:hint="eastAsia"/>
          <w:sz w:val="32"/>
          <w:szCs w:val="32"/>
        </w:rPr>
        <w:t>健全</w:t>
      </w:r>
      <w:r w:rsidR="00A14FB5" w:rsidRPr="00E921F6">
        <w:rPr>
          <w:rFonts w:ascii="仿宋" w:eastAsia="仿宋" w:hAnsi="仿宋" w:hint="eastAsia"/>
          <w:sz w:val="32"/>
          <w:szCs w:val="32"/>
        </w:rPr>
        <w:t>。</w:t>
      </w:r>
    </w:p>
    <w:p w14:paraId="4703CBBD" w14:textId="03DFB082" w:rsidR="008606A1" w:rsidRPr="00E921F6" w:rsidRDefault="008606A1" w:rsidP="00E921F6">
      <w:pPr>
        <w:adjustRightInd w:val="0"/>
        <w:snapToGrid w:val="0"/>
        <w:spacing w:beforeLines="25" w:before="78" w:afterLines="25" w:after="78" w:line="300" w:lineRule="auto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E921F6">
        <w:rPr>
          <w:rFonts w:ascii="仿宋" w:eastAsia="仿宋" w:hAnsi="仿宋" w:hint="eastAsia"/>
          <w:b/>
          <w:sz w:val="32"/>
          <w:szCs w:val="32"/>
        </w:rPr>
        <w:t>1</w:t>
      </w:r>
      <w:r w:rsidRPr="00E921F6">
        <w:rPr>
          <w:rFonts w:ascii="仿宋" w:eastAsia="仿宋" w:hAnsi="仿宋"/>
          <w:b/>
          <w:sz w:val="32"/>
          <w:szCs w:val="32"/>
        </w:rPr>
        <w:t>0.</w:t>
      </w:r>
      <w:r w:rsidR="000C38C2" w:rsidRPr="00E921F6">
        <w:rPr>
          <w:rFonts w:ascii="仿宋" w:eastAsia="仿宋" w:hAnsi="仿宋"/>
          <w:b/>
          <w:sz w:val="32"/>
          <w:szCs w:val="32"/>
        </w:rPr>
        <w:t>对</w:t>
      </w:r>
      <w:r w:rsidR="000C38C2" w:rsidRPr="00E921F6">
        <w:rPr>
          <w:rFonts w:ascii="仿宋" w:eastAsia="仿宋" w:hAnsi="仿宋" w:hint="eastAsia"/>
          <w:b/>
          <w:sz w:val="32"/>
          <w:szCs w:val="32"/>
        </w:rPr>
        <w:t>《梅县区2021年城镇国有建设用地标定地价更新项目成果（征求意见稿）》的条款或内容，您不同意的有：</w:t>
      </w:r>
    </w:p>
    <w:p w14:paraId="77ABE8CC" w14:textId="77777777" w:rsidR="000C38C2" w:rsidRPr="00E921F6" w:rsidRDefault="000C38C2" w:rsidP="00E921F6">
      <w:pPr>
        <w:adjustRightInd w:val="0"/>
        <w:snapToGrid w:val="0"/>
        <w:spacing w:beforeLines="25" w:before="78" w:afterLines="25" w:after="78" w:line="300" w:lineRule="auto"/>
        <w:ind w:firstLineChars="200" w:firstLine="643"/>
        <w:rPr>
          <w:rFonts w:ascii="仿宋" w:eastAsia="仿宋" w:hAnsi="仿宋"/>
          <w:b/>
          <w:sz w:val="32"/>
          <w:szCs w:val="32"/>
          <w:u w:val="single"/>
        </w:rPr>
      </w:pPr>
      <w:r w:rsidRPr="00E921F6">
        <w:rPr>
          <w:rFonts w:ascii="仿宋" w:eastAsia="仿宋" w:hAnsi="仿宋" w:hint="eastAsia"/>
          <w:b/>
          <w:sz w:val="32"/>
          <w:szCs w:val="32"/>
          <w:u w:val="single"/>
        </w:rPr>
        <w:t xml:space="preserve"> </w:t>
      </w:r>
      <w:r w:rsidRPr="00E921F6">
        <w:rPr>
          <w:rFonts w:ascii="仿宋" w:eastAsia="仿宋" w:hAnsi="仿宋"/>
          <w:b/>
          <w:sz w:val="32"/>
          <w:szCs w:val="32"/>
          <w:u w:val="single"/>
        </w:rPr>
        <w:t xml:space="preserve">                                                       </w:t>
      </w:r>
    </w:p>
    <w:p w14:paraId="190EE3D5" w14:textId="77777777" w:rsidR="00D35D37" w:rsidRPr="00E921F6" w:rsidRDefault="00D35D37" w:rsidP="00E921F6">
      <w:pPr>
        <w:adjustRightInd w:val="0"/>
        <w:snapToGrid w:val="0"/>
        <w:spacing w:beforeLines="25" w:before="78" w:afterLines="25" w:after="78" w:line="300" w:lineRule="auto"/>
        <w:ind w:firstLineChars="200" w:firstLine="643"/>
        <w:rPr>
          <w:rFonts w:ascii="仿宋" w:eastAsia="仿宋" w:hAnsi="仿宋"/>
          <w:b/>
          <w:sz w:val="32"/>
          <w:szCs w:val="32"/>
          <w:u w:val="single"/>
        </w:rPr>
      </w:pPr>
      <w:r w:rsidRPr="00E921F6">
        <w:rPr>
          <w:rFonts w:ascii="仿宋" w:eastAsia="仿宋" w:hAnsi="仿宋" w:hint="eastAsia"/>
          <w:b/>
          <w:sz w:val="32"/>
          <w:szCs w:val="32"/>
          <w:u w:val="single"/>
        </w:rPr>
        <w:t xml:space="preserve"> </w:t>
      </w:r>
      <w:r w:rsidRPr="00E921F6">
        <w:rPr>
          <w:rFonts w:ascii="仿宋" w:eastAsia="仿宋" w:hAnsi="仿宋"/>
          <w:b/>
          <w:sz w:val="32"/>
          <w:szCs w:val="32"/>
          <w:u w:val="single"/>
        </w:rPr>
        <w:t xml:space="preserve">                                                       </w:t>
      </w:r>
    </w:p>
    <w:p w14:paraId="6B471075" w14:textId="77777777" w:rsidR="000C38C2" w:rsidRPr="00E921F6" w:rsidRDefault="000C38C2" w:rsidP="00E921F6">
      <w:pPr>
        <w:adjustRightInd w:val="0"/>
        <w:snapToGrid w:val="0"/>
        <w:spacing w:beforeLines="25" w:before="78" w:afterLines="25" w:after="78" w:line="300" w:lineRule="auto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E921F6">
        <w:rPr>
          <w:rFonts w:ascii="仿宋" w:eastAsia="仿宋" w:hAnsi="仿宋"/>
          <w:b/>
          <w:sz w:val="32"/>
          <w:szCs w:val="32"/>
        </w:rPr>
        <w:t>不同意的理由为</w:t>
      </w:r>
      <w:r w:rsidRPr="00E921F6">
        <w:rPr>
          <w:rFonts w:ascii="仿宋" w:eastAsia="仿宋" w:hAnsi="仿宋" w:hint="eastAsia"/>
          <w:b/>
          <w:sz w:val="32"/>
          <w:szCs w:val="32"/>
        </w:rPr>
        <w:t>：</w:t>
      </w:r>
    </w:p>
    <w:p w14:paraId="204F4D8B" w14:textId="77777777" w:rsidR="000C38C2" w:rsidRPr="00E921F6" w:rsidRDefault="000C38C2" w:rsidP="00E921F6">
      <w:pPr>
        <w:adjustRightInd w:val="0"/>
        <w:snapToGrid w:val="0"/>
        <w:spacing w:beforeLines="25" w:before="78" w:afterLines="25" w:after="78" w:line="300" w:lineRule="auto"/>
        <w:ind w:firstLineChars="200" w:firstLine="643"/>
        <w:rPr>
          <w:rFonts w:ascii="仿宋" w:eastAsia="仿宋" w:hAnsi="仿宋"/>
          <w:b/>
          <w:sz w:val="32"/>
          <w:szCs w:val="32"/>
          <w:u w:val="single"/>
        </w:rPr>
      </w:pPr>
      <w:r w:rsidRPr="00E921F6">
        <w:rPr>
          <w:rFonts w:ascii="仿宋" w:eastAsia="仿宋" w:hAnsi="仿宋" w:hint="eastAsia"/>
          <w:b/>
          <w:sz w:val="32"/>
          <w:szCs w:val="32"/>
          <w:u w:val="single"/>
        </w:rPr>
        <w:t xml:space="preserve"> </w:t>
      </w:r>
      <w:r w:rsidRPr="00E921F6">
        <w:rPr>
          <w:rFonts w:ascii="仿宋" w:eastAsia="仿宋" w:hAnsi="仿宋"/>
          <w:b/>
          <w:sz w:val="32"/>
          <w:szCs w:val="32"/>
          <w:u w:val="single"/>
        </w:rPr>
        <w:t xml:space="preserve">                                                       </w:t>
      </w:r>
    </w:p>
    <w:p w14:paraId="1D5E9CD9" w14:textId="77777777" w:rsidR="000C38C2" w:rsidRPr="00E921F6" w:rsidRDefault="00D35D37" w:rsidP="00E921F6">
      <w:pPr>
        <w:adjustRightInd w:val="0"/>
        <w:snapToGrid w:val="0"/>
        <w:spacing w:beforeLines="25" w:before="78" w:afterLines="25" w:after="78" w:line="300" w:lineRule="auto"/>
        <w:ind w:firstLineChars="200" w:firstLine="643"/>
        <w:rPr>
          <w:rFonts w:ascii="仿宋" w:eastAsia="仿宋" w:hAnsi="仿宋"/>
          <w:b/>
          <w:sz w:val="32"/>
          <w:szCs w:val="32"/>
        </w:rPr>
      </w:pPr>
      <w:r w:rsidRPr="00E921F6">
        <w:rPr>
          <w:rFonts w:ascii="仿宋" w:eastAsia="仿宋" w:hAnsi="仿宋" w:hint="eastAsia"/>
          <w:b/>
          <w:sz w:val="32"/>
          <w:szCs w:val="32"/>
          <w:u w:val="single"/>
        </w:rPr>
        <w:t xml:space="preserve"> </w:t>
      </w:r>
      <w:r w:rsidRPr="00E921F6">
        <w:rPr>
          <w:rFonts w:ascii="仿宋" w:eastAsia="仿宋" w:hAnsi="仿宋"/>
          <w:b/>
          <w:sz w:val="32"/>
          <w:szCs w:val="32"/>
          <w:u w:val="single"/>
        </w:rPr>
        <w:t xml:space="preserve">                                                       </w:t>
      </w:r>
    </w:p>
    <w:p w14:paraId="51B3F205" w14:textId="77777777" w:rsidR="00141FA1" w:rsidRPr="00E921F6" w:rsidRDefault="00141FA1" w:rsidP="00E921F6">
      <w:pPr>
        <w:adjustRightInd w:val="0"/>
        <w:snapToGrid w:val="0"/>
        <w:spacing w:beforeLines="25" w:before="78" w:afterLines="25" w:after="78" w:line="300" w:lineRule="auto"/>
        <w:jc w:val="center"/>
        <w:rPr>
          <w:rFonts w:ascii="仿宋" w:eastAsia="仿宋" w:hAnsi="仿宋"/>
          <w:b/>
          <w:sz w:val="32"/>
          <w:szCs w:val="32"/>
        </w:rPr>
      </w:pPr>
    </w:p>
    <w:p w14:paraId="7F5884B3" w14:textId="77777777" w:rsidR="00141FA1" w:rsidRPr="00E921F6" w:rsidRDefault="00141FA1" w:rsidP="00626E16">
      <w:pPr>
        <w:adjustRightInd w:val="0"/>
        <w:snapToGrid w:val="0"/>
        <w:spacing w:beforeLines="25" w:before="78" w:afterLines="25" w:after="78" w:line="300" w:lineRule="auto"/>
        <w:jc w:val="center"/>
        <w:rPr>
          <w:rFonts w:ascii="仿宋" w:eastAsia="仿宋" w:hAnsi="仿宋"/>
          <w:b/>
          <w:sz w:val="32"/>
          <w:szCs w:val="28"/>
        </w:rPr>
      </w:pPr>
      <w:r w:rsidRPr="00E921F6">
        <w:rPr>
          <w:rFonts w:ascii="仿宋" w:eastAsia="仿宋" w:hAnsi="仿宋" w:hint="eastAsia"/>
          <w:b/>
          <w:sz w:val="32"/>
          <w:szCs w:val="32"/>
        </w:rPr>
        <w:t>感谢您的支持和帮助，祝您</w:t>
      </w:r>
      <w:r w:rsidR="006A3FA1" w:rsidRPr="00E921F6">
        <w:rPr>
          <w:rFonts w:ascii="仿宋" w:eastAsia="仿宋" w:hAnsi="仿宋" w:hint="eastAsia"/>
          <w:b/>
          <w:sz w:val="32"/>
          <w:szCs w:val="32"/>
        </w:rPr>
        <w:t>工作顺</w:t>
      </w:r>
      <w:r w:rsidR="006A3FA1" w:rsidRPr="00E921F6">
        <w:rPr>
          <w:rFonts w:ascii="仿宋" w:eastAsia="仿宋" w:hAnsi="仿宋" w:hint="eastAsia"/>
          <w:b/>
          <w:sz w:val="28"/>
          <w:szCs w:val="24"/>
        </w:rPr>
        <w:t>利、</w:t>
      </w:r>
      <w:r w:rsidRPr="00E921F6">
        <w:rPr>
          <w:rFonts w:ascii="仿宋" w:eastAsia="仿宋" w:hAnsi="仿宋" w:hint="eastAsia"/>
          <w:b/>
          <w:sz w:val="28"/>
          <w:szCs w:val="24"/>
        </w:rPr>
        <w:t>生活幸福！</w:t>
      </w:r>
    </w:p>
    <w:sectPr w:rsidR="00141FA1" w:rsidRPr="00E921F6" w:rsidSect="0091759C">
      <w:pgSz w:w="11906" w:h="16838"/>
      <w:pgMar w:top="1588" w:right="1701" w:bottom="1588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1014E46" w14:textId="77777777" w:rsidR="00354B2F" w:rsidRDefault="00354B2F" w:rsidP="00F0127A">
      <w:r>
        <w:separator/>
      </w:r>
    </w:p>
  </w:endnote>
  <w:endnote w:type="continuationSeparator" w:id="0">
    <w:p w14:paraId="0829EF02" w14:textId="77777777" w:rsidR="00354B2F" w:rsidRDefault="00354B2F" w:rsidP="00F012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DFDC79" w14:textId="77777777" w:rsidR="00354B2F" w:rsidRDefault="00354B2F" w:rsidP="00F0127A">
      <w:r>
        <w:separator/>
      </w:r>
    </w:p>
  </w:footnote>
  <w:footnote w:type="continuationSeparator" w:id="0">
    <w:p w14:paraId="34F8B026" w14:textId="77777777" w:rsidR="00354B2F" w:rsidRDefault="00354B2F" w:rsidP="00F0127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41FA1"/>
    <w:rsid w:val="000C38C2"/>
    <w:rsid w:val="001034CC"/>
    <w:rsid w:val="00114B55"/>
    <w:rsid w:val="00141FA1"/>
    <w:rsid w:val="00143B6A"/>
    <w:rsid w:val="00185783"/>
    <w:rsid w:val="001B6F61"/>
    <w:rsid w:val="00354B2F"/>
    <w:rsid w:val="0036250D"/>
    <w:rsid w:val="00371058"/>
    <w:rsid w:val="00413710"/>
    <w:rsid w:val="004834B4"/>
    <w:rsid w:val="004E2B45"/>
    <w:rsid w:val="00537561"/>
    <w:rsid w:val="005A4E8B"/>
    <w:rsid w:val="005B2BD1"/>
    <w:rsid w:val="005E64CE"/>
    <w:rsid w:val="005E7F3D"/>
    <w:rsid w:val="00626E16"/>
    <w:rsid w:val="00666E14"/>
    <w:rsid w:val="006961B0"/>
    <w:rsid w:val="006A3FA1"/>
    <w:rsid w:val="006C12F8"/>
    <w:rsid w:val="006E5152"/>
    <w:rsid w:val="007416B0"/>
    <w:rsid w:val="0076332A"/>
    <w:rsid w:val="007D76BE"/>
    <w:rsid w:val="008606A1"/>
    <w:rsid w:val="008F0EB5"/>
    <w:rsid w:val="008F66BD"/>
    <w:rsid w:val="0091759C"/>
    <w:rsid w:val="009C7561"/>
    <w:rsid w:val="009F6830"/>
    <w:rsid w:val="00A14FB5"/>
    <w:rsid w:val="00A5078B"/>
    <w:rsid w:val="00AA4185"/>
    <w:rsid w:val="00B10C37"/>
    <w:rsid w:val="00B253E7"/>
    <w:rsid w:val="00B34177"/>
    <w:rsid w:val="00B53266"/>
    <w:rsid w:val="00B94B44"/>
    <w:rsid w:val="00B973B6"/>
    <w:rsid w:val="00BD1E7B"/>
    <w:rsid w:val="00BF13E0"/>
    <w:rsid w:val="00BF46E8"/>
    <w:rsid w:val="00C266CC"/>
    <w:rsid w:val="00C303A9"/>
    <w:rsid w:val="00C34B4D"/>
    <w:rsid w:val="00C466B5"/>
    <w:rsid w:val="00C76223"/>
    <w:rsid w:val="00CC5521"/>
    <w:rsid w:val="00CF040A"/>
    <w:rsid w:val="00D35D37"/>
    <w:rsid w:val="00D576E0"/>
    <w:rsid w:val="00D83CFD"/>
    <w:rsid w:val="00D90C38"/>
    <w:rsid w:val="00DC7314"/>
    <w:rsid w:val="00DF49A0"/>
    <w:rsid w:val="00E16E5F"/>
    <w:rsid w:val="00E921F6"/>
    <w:rsid w:val="00F01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38B2479"/>
  <w15:docId w15:val="{658F7145-4109-446B-9659-E3B565600A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1FA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141FA1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CC5521"/>
    <w:rPr>
      <w:color w:val="954F72" w:themeColor="followedHyperlink"/>
      <w:u w:val="single"/>
    </w:rPr>
  </w:style>
  <w:style w:type="paragraph" w:styleId="a5">
    <w:name w:val="header"/>
    <w:basedOn w:val="a"/>
    <w:link w:val="a6"/>
    <w:uiPriority w:val="99"/>
    <w:unhideWhenUsed/>
    <w:rsid w:val="00F012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0127A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012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0127A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D83CFD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D83CF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3</Pages>
  <Words>210</Words>
  <Characters>1198</Characters>
  <Application>Microsoft Office Word</Application>
  <DocSecurity>0</DocSecurity>
  <Lines>9</Lines>
  <Paragraphs>2</Paragraphs>
  <ScaleCrop>false</ScaleCrop>
  <Company/>
  <LinksUpToDate>false</LinksUpToDate>
  <CharactersWithSpaces>1406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CXL</dc:creator>
  <cp:keywords/>
  <dc:description/>
  <cp:lastModifiedBy>CCJ</cp:lastModifiedBy>
  <cp:revision>19</cp:revision>
  <dcterms:created xsi:type="dcterms:W3CDTF">2021-11-23T13:49:00Z</dcterms:created>
  <dcterms:modified xsi:type="dcterms:W3CDTF">2022-01-20T09:09:00Z</dcterms:modified>
</cp:coreProperties>
</file>